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BDCB" w14:textId="77777777" w:rsidR="009130EE" w:rsidRPr="009130EE" w:rsidRDefault="009130EE" w:rsidP="009130EE">
      <w:pPr>
        <w:pStyle w:val="Geenafstand"/>
      </w:pPr>
    </w:p>
    <w:p w14:paraId="3494DABB" w14:textId="77777777" w:rsidR="00013208" w:rsidRDefault="00013208" w:rsidP="009130EE">
      <w:pPr>
        <w:pStyle w:val="Geenafstand"/>
      </w:pPr>
    </w:p>
    <w:p w14:paraId="4D98046F" w14:textId="77777777" w:rsidR="00013208" w:rsidRDefault="00013208" w:rsidP="009130EE">
      <w:pPr>
        <w:pStyle w:val="Geenafstand"/>
      </w:pPr>
    </w:p>
    <w:p w14:paraId="7B1E0ECB" w14:textId="77777777" w:rsidR="006D1784" w:rsidRPr="00415121" w:rsidRDefault="006D1784" w:rsidP="006D1784">
      <w:pPr>
        <w:pStyle w:val="Kop1"/>
        <w:rPr>
          <w:b/>
          <w:color w:val="422874"/>
        </w:rPr>
      </w:pPr>
      <w:r>
        <w:rPr>
          <w:b/>
          <w:color w:val="422874"/>
        </w:rPr>
        <w:t>RTC Cella</w:t>
      </w:r>
    </w:p>
    <w:p w14:paraId="4B2A8060" w14:textId="48540E42" w:rsidR="00013208" w:rsidRDefault="007C2916" w:rsidP="00013208">
      <w:pPr>
        <w:spacing w:after="0" w:line="240" w:lineRule="auto"/>
      </w:pPr>
      <w:r>
        <w:t xml:space="preserve">RTC Cella verzorgt voor </w:t>
      </w:r>
      <w:r w:rsidR="59FF09A0">
        <w:t>8</w:t>
      </w:r>
      <w:r>
        <w:t xml:space="preserve"> schoolbesture</w:t>
      </w:r>
      <w:r w:rsidR="4B00077C">
        <w:t>n</w:t>
      </w:r>
      <w:r>
        <w:t xml:space="preserve"> in </w:t>
      </w:r>
      <w:r w:rsidR="65087B44">
        <w:t xml:space="preserve">de regio </w:t>
      </w:r>
      <w:r w:rsidR="6D4B6B29">
        <w:t xml:space="preserve">het Groene Hart </w:t>
      </w:r>
      <w:r>
        <w:t xml:space="preserve">dagelijks de vervanging bij </w:t>
      </w:r>
      <w:r w:rsidR="058DA94A">
        <w:t xml:space="preserve">de </w:t>
      </w:r>
      <w:r>
        <w:t>afwezigheid van leerkrachten</w:t>
      </w:r>
      <w:r w:rsidR="004B08AF">
        <w:t xml:space="preserve">. </w:t>
      </w:r>
      <w:r w:rsidR="00DC3F0F">
        <w:t>In samenwerking met de directeuren</w:t>
      </w:r>
      <w:r w:rsidR="00652BDE">
        <w:t xml:space="preserve"> </w:t>
      </w:r>
      <w:r w:rsidR="33515B30">
        <w:t>van de</w:t>
      </w:r>
      <w:r w:rsidR="007676BB">
        <w:t xml:space="preserve"> 120</w:t>
      </w:r>
      <w:r w:rsidR="33515B30">
        <w:t xml:space="preserve"> scholen die zijn aangesloten bij de 8 </w:t>
      </w:r>
      <w:r w:rsidR="003E54A2">
        <w:t>school</w:t>
      </w:r>
      <w:r w:rsidR="33515B30">
        <w:t xml:space="preserve">besturen </w:t>
      </w:r>
      <w:r w:rsidR="00652BDE">
        <w:t xml:space="preserve">spannen wij ons dagelijks in om ervoor te zorgen dat elke klas een leerkracht heeft. </w:t>
      </w:r>
      <w:r w:rsidR="0037425F">
        <w:t xml:space="preserve"> </w:t>
      </w:r>
    </w:p>
    <w:p w14:paraId="1A1ADCDF" w14:textId="77777777" w:rsidR="00013208" w:rsidRPr="00E14CEB" w:rsidRDefault="00013208" w:rsidP="00013208">
      <w:pPr>
        <w:spacing w:after="0" w:line="240" w:lineRule="auto"/>
      </w:pPr>
    </w:p>
    <w:p w14:paraId="139820BF" w14:textId="2EB5148F" w:rsidR="00013208" w:rsidRPr="00E14CEB" w:rsidRDefault="125DCB4F" w:rsidP="00013208">
      <w:pPr>
        <w:spacing w:after="0" w:line="240" w:lineRule="auto"/>
      </w:pPr>
      <w:r>
        <w:t>We proberen als RTC Cella voor de le</w:t>
      </w:r>
      <w:r w:rsidR="4C3C5142">
        <w:t>erkrachten</w:t>
      </w:r>
      <w:r>
        <w:t xml:space="preserve"> die de invulling van de vervangingen verzorgen een fijne</w:t>
      </w:r>
      <w:r w:rsidR="00013208">
        <w:t xml:space="preserve"> </w:t>
      </w:r>
      <w:r w:rsidR="1E5DEF76">
        <w:t>werkplek te creëren</w:t>
      </w:r>
      <w:r w:rsidR="47E9D7CF">
        <w:t xml:space="preserve"> op de scholen waar zij werken</w:t>
      </w:r>
      <w:r w:rsidR="1E5DEF76">
        <w:t xml:space="preserve">, een luisterend oor te zijn en ze op passende vervangingsaanvragen in te </w:t>
      </w:r>
      <w:r w:rsidR="2B56018C">
        <w:t>plannen</w:t>
      </w:r>
      <w:r w:rsidR="1E5DEF76">
        <w:t>.</w:t>
      </w:r>
    </w:p>
    <w:p w14:paraId="4E2CE8AC" w14:textId="77777777" w:rsidR="009130EE" w:rsidRDefault="009130EE" w:rsidP="009130EE">
      <w:pPr>
        <w:pStyle w:val="Geenafstand"/>
      </w:pPr>
    </w:p>
    <w:p w14:paraId="54E72443" w14:textId="061677AF" w:rsidR="009130EE" w:rsidRDefault="009130EE" w:rsidP="009130EE">
      <w:pPr>
        <w:pStyle w:val="Geenafstand"/>
      </w:pPr>
      <w:r>
        <w:t xml:space="preserve">Voor het matchen van vervangingsaanvragen en vervangers is </w:t>
      </w:r>
      <w:r w:rsidR="00430437">
        <w:t xml:space="preserve">RTC Cella </w:t>
      </w:r>
      <w:r>
        <w:t>op zoek naar</w:t>
      </w:r>
    </w:p>
    <w:p w14:paraId="42670657" w14:textId="13BE4D0E" w:rsidR="009130EE" w:rsidRPr="00415121" w:rsidRDefault="006C3FD0" w:rsidP="63A8951B">
      <w:pPr>
        <w:pStyle w:val="Kop1"/>
        <w:jc w:val="center"/>
        <w:rPr>
          <w:b/>
          <w:bCs/>
          <w:color w:val="422874"/>
          <w:sz w:val="44"/>
          <w:szCs w:val="44"/>
        </w:rPr>
      </w:pPr>
      <w:r w:rsidRPr="4D10490B">
        <w:rPr>
          <w:b/>
          <w:bCs/>
          <w:color w:val="422874"/>
          <w:sz w:val="44"/>
          <w:szCs w:val="44"/>
        </w:rPr>
        <w:t>m</w:t>
      </w:r>
      <w:r w:rsidR="00415121" w:rsidRPr="4D10490B">
        <w:rPr>
          <w:b/>
          <w:bCs/>
          <w:color w:val="422874"/>
          <w:sz w:val="44"/>
          <w:szCs w:val="44"/>
        </w:rPr>
        <w:t>atchmedewerker</w:t>
      </w:r>
      <w:r w:rsidR="009130EE" w:rsidRPr="4D10490B">
        <w:rPr>
          <w:b/>
          <w:bCs/>
          <w:color w:val="422874"/>
          <w:sz w:val="44"/>
          <w:szCs w:val="44"/>
        </w:rPr>
        <w:t xml:space="preserve"> </w:t>
      </w:r>
      <w:r w:rsidR="77DC2A64" w:rsidRPr="4D10490B">
        <w:rPr>
          <w:b/>
          <w:bCs/>
          <w:color w:val="422874"/>
          <w:sz w:val="44"/>
          <w:szCs w:val="44"/>
        </w:rPr>
        <w:t>2</w:t>
      </w:r>
      <w:r w:rsidR="07671123" w:rsidRPr="4D10490B">
        <w:rPr>
          <w:b/>
          <w:bCs/>
          <w:color w:val="422874"/>
          <w:sz w:val="44"/>
          <w:szCs w:val="44"/>
        </w:rPr>
        <w:t>4</w:t>
      </w:r>
      <w:r w:rsidR="77DC2A64" w:rsidRPr="4D10490B">
        <w:rPr>
          <w:b/>
          <w:bCs/>
          <w:color w:val="422874"/>
          <w:sz w:val="44"/>
          <w:szCs w:val="44"/>
        </w:rPr>
        <w:t>-32</w:t>
      </w:r>
      <w:r w:rsidR="00415121" w:rsidRPr="4D10490B">
        <w:rPr>
          <w:b/>
          <w:bCs/>
          <w:color w:val="422874"/>
          <w:sz w:val="44"/>
          <w:szCs w:val="44"/>
        </w:rPr>
        <w:t xml:space="preserve"> uur per week</w:t>
      </w:r>
    </w:p>
    <w:p w14:paraId="78358C53" w14:textId="77777777" w:rsidR="009130EE" w:rsidRDefault="009130EE" w:rsidP="009130EE">
      <w:pPr>
        <w:pStyle w:val="Geenafstand"/>
      </w:pPr>
    </w:p>
    <w:p w14:paraId="39553AD2" w14:textId="609CC97A" w:rsidR="009130EE" w:rsidRDefault="007676BB" w:rsidP="009130EE">
      <w:pPr>
        <w:pStyle w:val="Geenafstand"/>
      </w:pPr>
      <w:r>
        <w:t>Zie je het oplossen van een puzzel als een uitdaging?</w:t>
      </w:r>
      <w:r w:rsidR="00150499">
        <w:t xml:space="preserve"> </w:t>
      </w:r>
      <w:r w:rsidR="72B086BC">
        <w:t xml:space="preserve">Dan </w:t>
      </w:r>
      <w:r w:rsidR="5437ED77">
        <w:t>is de functie van matchmedewerker misschien wel iets voor jou.</w:t>
      </w:r>
      <w:r w:rsidR="00150499">
        <w:br/>
      </w:r>
      <w:r w:rsidR="009130EE">
        <w:t xml:space="preserve">Als matchmedewerker </w:t>
      </w:r>
      <w:r w:rsidR="00EA5AF0">
        <w:t xml:space="preserve">ben </w:t>
      </w:r>
      <w:r w:rsidR="009130EE">
        <w:t xml:space="preserve">je dagelijks bezig met het </w:t>
      </w:r>
      <w:r w:rsidR="5C353D45">
        <w:t>inplannen van de beschikbare leerkrachten op</w:t>
      </w:r>
      <w:r w:rsidR="009130EE">
        <w:t xml:space="preserve"> </w:t>
      </w:r>
      <w:r w:rsidR="73FADAFF">
        <w:t xml:space="preserve">korte en langdurige </w:t>
      </w:r>
      <w:r w:rsidR="009130EE">
        <w:t xml:space="preserve">vervangingsaanvragen van scholen. Nadat je </w:t>
      </w:r>
      <w:r w:rsidR="00EA5AF0">
        <w:t xml:space="preserve">succesvol een invaller </w:t>
      </w:r>
      <w:r w:rsidR="0422E418">
        <w:t xml:space="preserve">ingepland </w:t>
      </w:r>
      <w:r w:rsidR="009130EE">
        <w:t>hebt</w:t>
      </w:r>
      <w:r w:rsidR="1A82E969">
        <w:t>,</w:t>
      </w:r>
      <w:r w:rsidR="009130EE">
        <w:t xml:space="preserve"> verzorg je de administratieve afhandeling richting de scholen</w:t>
      </w:r>
      <w:r w:rsidR="001D6FE0">
        <w:t xml:space="preserve"> en de besturen</w:t>
      </w:r>
      <w:r w:rsidR="009130EE">
        <w:t xml:space="preserve">. </w:t>
      </w:r>
      <w:r w:rsidR="00150499">
        <w:br/>
      </w:r>
      <w:r w:rsidR="009130EE">
        <w:t>Daarnaast verzorg je de inschrijving van nieuwe</w:t>
      </w:r>
      <w:r w:rsidR="00D7495A">
        <w:t xml:space="preserve"> </w:t>
      </w:r>
      <w:r w:rsidR="009130EE">
        <w:t>leerkrachten</w:t>
      </w:r>
      <w:r w:rsidR="056DFE88">
        <w:t xml:space="preserve"> die de vervangingsaanvragen kunnen invullen</w:t>
      </w:r>
      <w:r w:rsidR="00D7495A">
        <w:t>, sta je scholen te woord</w:t>
      </w:r>
      <w:r w:rsidR="77009DA2">
        <w:t xml:space="preserve">, </w:t>
      </w:r>
      <w:r w:rsidR="65FF3916">
        <w:t>denk je mee over het invullen van een vervangings</w:t>
      </w:r>
      <w:r w:rsidR="11066892">
        <w:t>aan</w:t>
      </w:r>
      <w:r w:rsidR="65FF3916">
        <w:t>vraag</w:t>
      </w:r>
      <w:r w:rsidR="18929518">
        <w:t xml:space="preserve"> en houd je de social media kanalen up </w:t>
      </w:r>
      <w:proofErr w:type="spellStart"/>
      <w:r w:rsidR="18929518">
        <w:t>to</w:t>
      </w:r>
      <w:proofErr w:type="spellEnd"/>
      <w:r w:rsidR="18929518">
        <w:t xml:space="preserve"> date.</w:t>
      </w:r>
      <w:r w:rsidR="00D7495A">
        <w:t xml:space="preserve"> De werkzaamheden </w:t>
      </w:r>
      <w:r w:rsidR="41C03225">
        <w:t>wor</w:t>
      </w:r>
      <w:r w:rsidR="00D7495A">
        <w:t xml:space="preserve">den </w:t>
      </w:r>
      <w:r w:rsidR="59D0A1A2">
        <w:t>op doordeweekse dagen van</w:t>
      </w:r>
      <w:r w:rsidR="6C686134">
        <w:t>af</w:t>
      </w:r>
      <w:r w:rsidR="59D0A1A2">
        <w:t xml:space="preserve"> kantoor</w:t>
      </w:r>
      <w:r w:rsidR="73FFC0A9">
        <w:t xml:space="preserve"> verricht</w:t>
      </w:r>
      <w:r w:rsidR="59D0A1A2">
        <w:t xml:space="preserve"> van 08:30-17:00 uur. Daarnaast draai je als matchmedewerker een </w:t>
      </w:r>
      <w:r>
        <w:t>of twee keer</w:t>
      </w:r>
      <w:r w:rsidR="59D0A1A2">
        <w:t xml:space="preserve"> per week in de ochtend een urgentiedienst</w:t>
      </w:r>
      <w:r w:rsidR="15F1EACE">
        <w:t xml:space="preserve"> (07:00-08:30 uur)</w:t>
      </w:r>
      <w:r w:rsidR="59D0A1A2">
        <w:t xml:space="preserve"> en om de drie weken</w:t>
      </w:r>
      <w:r w:rsidR="21EDCF9F">
        <w:t xml:space="preserve"> </w:t>
      </w:r>
      <w:r w:rsidR="15B70BD3">
        <w:t xml:space="preserve">draai je ook op zondagavond een urgentiedienst (19:00-20:30 uur). De urgentiediensten mogen vanuit huis </w:t>
      </w:r>
      <w:r w:rsidR="189DF025">
        <w:t>verricht worden.</w:t>
      </w:r>
    </w:p>
    <w:p w14:paraId="15BE6F12" w14:textId="77777777" w:rsidR="00FF305B" w:rsidRPr="00415121" w:rsidRDefault="00FF305B" w:rsidP="00FF305B">
      <w:pPr>
        <w:pStyle w:val="Kop1"/>
        <w:rPr>
          <w:b/>
          <w:color w:val="422874"/>
        </w:rPr>
      </w:pPr>
      <w:r w:rsidRPr="00415121">
        <w:rPr>
          <w:b/>
          <w:color w:val="422874"/>
        </w:rPr>
        <w:t>Functie</w:t>
      </w:r>
      <w:r w:rsidR="00EA5AF0" w:rsidRPr="00415121">
        <w:rPr>
          <w:b/>
          <w:color w:val="422874"/>
        </w:rPr>
        <w:t>-</w:t>
      </w:r>
      <w:r w:rsidRPr="00415121">
        <w:rPr>
          <w:b/>
          <w:color w:val="422874"/>
        </w:rPr>
        <w:t>eisen</w:t>
      </w:r>
    </w:p>
    <w:p w14:paraId="45B7C4C7" w14:textId="77777777" w:rsidR="00FF305B" w:rsidRDefault="00FF305B" w:rsidP="00FF305B">
      <w:pPr>
        <w:pStyle w:val="Geenafstand"/>
        <w:numPr>
          <w:ilvl w:val="0"/>
          <w:numId w:val="2"/>
        </w:numPr>
      </w:pPr>
      <w:r>
        <w:t>Minimaal MBO 3</w:t>
      </w:r>
      <w:r w:rsidR="00C113F9">
        <w:t xml:space="preserve">/4 </w:t>
      </w:r>
      <w:r>
        <w:t xml:space="preserve">werk- </w:t>
      </w:r>
      <w:r w:rsidR="00F16CC8">
        <w:t xml:space="preserve">en </w:t>
      </w:r>
      <w:r>
        <w:t xml:space="preserve">denkniveau </w:t>
      </w:r>
    </w:p>
    <w:p w14:paraId="3604EBD2" w14:textId="77777777" w:rsidR="00687224" w:rsidRDefault="00FF305B" w:rsidP="00687224">
      <w:pPr>
        <w:pStyle w:val="Geenafstand"/>
        <w:numPr>
          <w:ilvl w:val="0"/>
          <w:numId w:val="2"/>
        </w:numPr>
      </w:pPr>
      <w:r>
        <w:t>A</w:t>
      </w:r>
      <w:r w:rsidR="00687224">
        <w:t>ccuraat</w:t>
      </w:r>
      <w:r w:rsidR="004A2E6C">
        <w:t>,</w:t>
      </w:r>
      <w:r w:rsidR="00687224">
        <w:t xml:space="preserve"> </w:t>
      </w:r>
      <w:r w:rsidR="004A2E6C">
        <w:t>nauwkeurig en zelfstandig</w:t>
      </w:r>
    </w:p>
    <w:p w14:paraId="75D7B5D8" w14:textId="0FE1669E" w:rsidR="00FF305B" w:rsidRDefault="00687224" w:rsidP="00687224">
      <w:pPr>
        <w:pStyle w:val="Geenafstand"/>
        <w:numPr>
          <w:ilvl w:val="0"/>
          <w:numId w:val="2"/>
        </w:numPr>
      </w:pPr>
      <w:r>
        <w:t>Communicatief</w:t>
      </w:r>
      <w:r w:rsidR="00415121">
        <w:t xml:space="preserve"> &amp; </w:t>
      </w:r>
      <w:r w:rsidR="03C8E33E">
        <w:t>a</w:t>
      </w:r>
      <w:r w:rsidR="00415121">
        <w:t>dministratief</w:t>
      </w:r>
      <w:r>
        <w:t xml:space="preserve"> vaardig </w:t>
      </w:r>
    </w:p>
    <w:p w14:paraId="6F682883" w14:textId="77777777" w:rsidR="00FF305B" w:rsidRDefault="00FF305B" w:rsidP="00FF305B">
      <w:pPr>
        <w:pStyle w:val="Geenafstand"/>
        <w:numPr>
          <w:ilvl w:val="0"/>
          <w:numId w:val="2"/>
        </w:numPr>
      </w:pPr>
      <w:r>
        <w:t>Vaardig met diverse softwaresystemen</w:t>
      </w:r>
      <w:r w:rsidRPr="00FF305B">
        <w:t xml:space="preserve"> </w:t>
      </w:r>
    </w:p>
    <w:p w14:paraId="09E70BF9" w14:textId="77777777" w:rsidR="00FF305B" w:rsidRDefault="00FF305B" w:rsidP="00FF305B">
      <w:pPr>
        <w:pStyle w:val="Geenafstand"/>
        <w:numPr>
          <w:ilvl w:val="0"/>
          <w:numId w:val="2"/>
        </w:numPr>
      </w:pPr>
      <w:r>
        <w:t xml:space="preserve">Representatief </w:t>
      </w:r>
    </w:p>
    <w:p w14:paraId="7FC315F6" w14:textId="77777777" w:rsidR="00FF305B" w:rsidRDefault="00FF305B" w:rsidP="00FF305B">
      <w:pPr>
        <w:pStyle w:val="Geenafstand"/>
        <w:numPr>
          <w:ilvl w:val="0"/>
          <w:numId w:val="2"/>
        </w:numPr>
      </w:pPr>
      <w:r>
        <w:t>Affiniteit met het primair onderwijs</w:t>
      </w:r>
    </w:p>
    <w:p w14:paraId="51A34CDC" w14:textId="45A8DB66" w:rsidR="453EEE6A" w:rsidRDefault="453EEE6A" w:rsidP="108BAB09">
      <w:pPr>
        <w:pStyle w:val="Geenafstand"/>
        <w:numPr>
          <w:ilvl w:val="0"/>
          <w:numId w:val="2"/>
        </w:numPr>
      </w:pPr>
      <w:r>
        <w:t>Interesse in en affiniteit met social media</w:t>
      </w:r>
    </w:p>
    <w:p w14:paraId="7A2E7BA5" w14:textId="77777777" w:rsidR="00FF305B" w:rsidRDefault="00EA5AF0" w:rsidP="00FF305B">
      <w:pPr>
        <w:pStyle w:val="Geenafstand"/>
        <w:numPr>
          <w:ilvl w:val="0"/>
          <w:numId w:val="2"/>
        </w:numPr>
      </w:pPr>
      <w:r>
        <w:t>Woonachtig b</w:t>
      </w:r>
      <w:r w:rsidR="00FF305B">
        <w:t xml:space="preserve">innen bereisbare afstand van </w:t>
      </w:r>
      <w:r w:rsidR="00C113F9">
        <w:t xml:space="preserve">omgeving </w:t>
      </w:r>
      <w:r w:rsidR="00FF305B">
        <w:t>Alphen aan de</w:t>
      </w:r>
      <w:r>
        <w:t>n</w:t>
      </w:r>
      <w:r w:rsidR="00FF305B">
        <w:t xml:space="preserve"> Rijn</w:t>
      </w:r>
    </w:p>
    <w:p w14:paraId="35B06C6A" w14:textId="79EA285B" w:rsidR="00687224" w:rsidRPr="00415121" w:rsidRDefault="00687224" w:rsidP="108BAB09">
      <w:pPr>
        <w:pStyle w:val="Kop1"/>
        <w:rPr>
          <w:b/>
          <w:bCs/>
          <w:color w:val="422874"/>
        </w:rPr>
      </w:pPr>
      <w:r w:rsidRPr="108BAB09">
        <w:rPr>
          <w:b/>
          <w:bCs/>
          <w:color w:val="422874"/>
        </w:rPr>
        <w:t xml:space="preserve">Wij </w:t>
      </w:r>
      <w:r w:rsidR="00EA5AF0" w:rsidRPr="108BAB09">
        <w:rPr>
          <w:b/>
          <w:bCs/>
          <w:color w:val="422874"/>
        </w:rPr>
        <w:t>b</w:t>
      </w:r>
      <w:r w:rsidRPr="108BAB09">
        <w:rPr>
          <w:b/>
          <w:bCs/>
          <w:color w:val="422874"/>
        </w:rPr>
        <w:t>ieden</w:t>
      </w:r>
    </w:p>
    <w:p w14:paraId="4C3BFC64" w14:textId="036CE469" w:rsidR="00937344" w:rsidRDefault="45352BE0" w:rsidP="00937344">
      <w:pPr>
        <w:pStyle w:val="Geenafstand"/>
        <w:numPr>
          <w:ilvl w:val="0"/>
          <w:numId w:val="4"/>
        </w:numPr>
      </w:pPr>
      <w:r>
        <w:t>Een a</w:t>
      </w:r>
      <w:r w:rsidR="00687224">
        <w:t xml:space="preserve">fwisselende functie </w:t>
      </w:r>
      <w:r w:rsidR="00EA5AF0">
        <w:t>met een informele werksfeer in een plezierige werkomgeving;</w:t>
      </w:r>
    </w:p>
    <w:p w14:paraId="344E7905" w14:textId="7F98B7AE" w:rsidR="00937344" w:rsidRDefault="00EA5AF0" w:rsidP="00937344">
      <w:pPr>
        <w:pStyle w:val="Geenafstand"/>
        <w:numPr>
          <w:ilvl w:val="0"/>
          <w:numId w:val="4"/>
        </w:numPr>
      </w:pPr>
      <w:r>
        <w:t xml:space="preserve">Salariëring </w:t>
      </w:r>
      <w:r w:rsidR="00687224">
        <w:t xml:space="preserve">in schaal </w:t>
      </w:r>
      <w:r w:rsidR="74E58136">
        <w:t>7</w:t>
      </w:r>
      <w:r w:rsidR="00687224">
        <w:t xml:space="preserve"> van de CAO Primair Onderwijs (afhankelijk van opleiding, ervaring en leeftijd max. €</w:t>
      </w:r>
      <w:r w:rsidR="6AEA8559">
        <w:t>3.</w:t>
      </w:r>
      <w:r w:rsidR="44D5D5AC">
        <w:t>467</w:t>
      </w:r>
      <w:r w:rsidR="6AEA8559">
        <w:t>,00</w:t>
      </w:r>
      <w:r w:rsidR="00687224">
        <w:t>,-- bruto per maand bij een fulltime aanstelling)</w:t>
      </w:r>
      <w:r w:rsidR="00F16CC8">
        <w:t>;</w:t>
      </w:r>
    </w:p>
    <w:p w14:paraId="418595D9" w14:textId="54DD6018" w:rsidR="00687224" w:rsidRDefault="002872BE" w:rsidP="00937344">
      <w:pPr>
        <w:pStyle w:val="Geenafstand"/>
        <w:numPr>
          <w:ilvl w:val="0"/>
          <w:numId w:val="4"/>
        </w:numPr>
      </w:pPr>
      <w:r>
        <w:t>RTC Cella is</w:t>
      </w:r>
      <w:r w:rsidR="00013208">
        <w:t xml:space="preserve"> een zelfstandige stichting</w:t>
      </w:r>
      <w:r w:rsidR="00542F03">
        <w:t>,</w:t>
      </w:r>
      <w:r w:rsidR="00013208">
        <w:t xml:space="preserve"> </w:t>
      </w:r>
      <w:r w:rsidR="00542F03">
        <w:t xml:space="preserve">we volgen </w:t>
      </w:r>
      <w:r>
        <w:t>grotendeels</w:t>
      </w:r>
      <w:r w:rsidR="00542F03">
        <w:t xml:space="preserve"> de CAO PO</w:t>
      </w:r>
      <w:r w:rsidR="00013208">
        <w:t>;</w:t>
      </w:r>
    </w:p>
    <w:p w14:paraId="627D71DB" w14:textId="7C4E1327" w:rsidR="0047000E" w:rsidRDefault="00215A9F" w:rsidP="00937344">
      <w:pPr>
        <w:pStyle w:val="Geenafstand"/>
        <w:numPr>
          <w:ilvl w:val="0"/>
          <w:numId w:val="4"/>
        </w:numPr>
      </w:pPr>
      <w:r>
        <w:t xml:space="preserve">428 uur verlof </w:t>
      </w:r>
      <w:r w:rsidR="00AE1603">
        <w:t>inclusief feestdagen op te nemen in de schoolvakanties;</w:t>
      </w:r>
    </w:p>
    <w:p w14:paraId="0B9B4DBF" w14:textId="7F813274" w:rsidR="006F03C5" w:rsidRPr="00FD233D" w:rsidRDefault="0047000E" w:rsidP="00937344">
      <w:pPr>
        <w:pStyle w:val="Geenafstand"/>
        <w:numPr>
          <w:ilvl w:val="0"/>
          <w:numId w:val="4"/>
        </w:numPr>
      </w:pPr>
      <w:r>
        <w:t>Uitstekend pensioenfonds met een ruime werkgeversbijdrage;</w:t>
      </w:r>
    </w:p>
    <w:p w14:paraId="3CD2884A" w14:textId="5F4454DA" w:rsidR="00687224" w:rsidRPr="00FD233D" w:rsidRDefault="00542F03" w:rsidP="007A56E3">
      <w:pPr>
        <w:pStyle w:val="Geenafstand"/>
        <w:numPr>
          <w:ilvl w:val="0"/>
          <w:numId w:val="4"/>
        </w:numPr>
      </w:pPr>
      <w:r>
        <w:t>Een tijdelijke baan</w:t>
      </w:r>
      <w:r w:rsidR="00FD233D">
        <w:t>, met optie tot verlenging</w:t>
      </w:r>
      <w:r w:rsidR="301A6062">
        <w:t xml:space="preserve"> of een vast contract</w:t>
      </w:r>
      <w:r w:rsidR="00FD233D">
        <w:t>.</w:t>
      </w:r>
    </w:p>
    <w:p w14:paraId="73C34C48" w14:textId="77777777" w:rsidR="00D7495A" w:rsidRDefault="00D7495A" w:rsidP="009130EE">
      <w:pPr>
        <w:pStyle w:val="Geenafstand"/>
      </w:pPr>
    </w:p>
    <w:p w14:paraId="42FE1F12" w14:textId="1CB5209D" w:rsidR="001D6FE0" w:rsidRDefault="001D6FE0" w:rsidP="001D6FE0">
      <w:pPr>
        <w:pStyle w:val="Geenafstand"/>
      </w:pPr>
      <w:r>
        <w:t>Herken jij jezelf in bovenstaande omschrijving en beschik je over de gevraagde functie-eisen? Dan nodigen we je van harte uit om te solliciteren.</w:t>
      </w:r>
    </w:p>
    <w:p w14:paraId="13CF8AF9" w14:textId="77777777" w:rsidR="007676BB" w:rsidRDefault="007676BB" w:rsidP="007A56E3">
      <w:pPr>
        <w:pStyle w:val="Geenafstand"/>
      </w:pPr>
    </w:p>
    <w:p w14:paraId="291E2B68" w14:textId="77777777" w:rsidR="007676BB" w:rsidRDefault="007676BB" w:rsidP="007A56E3">
      <w:pPr>
        <w:pStyle w:val="Geenafstand"/>
      </w:pPr>
    </w:p>
    <w:p w14:paraId="26525859" w14:textId="43B5A80E" w:rsidR="002B1338" w:rsidRPr="00415121" w:rsidRDefault="007676BB" w:rsidP="007A56E3">
      <w:pPr>
        <w:pStyle w:val="Geenafstand"/>
      </w:pPr>
      <w:r>
        <w:lastRenderedPageBreak/>
        <w:br/>
      </w:r>
      <w:r>
        <w:br/>
      </w:r>
      <w:r>
        <w:br/>
      </w:r>
      <w:r>
        <w:br/>
      </w:r>
      <w:r w:rsidR="007A56E3">
        <w:t xml:space="preserve">Voor informatie over deze vacature kun je contact opnemen met </w:t>
      </w:r>
      <w:r w:rsidR="39D94FFF">
        <w:t>Anne Schreuder</w:t>
      </w:r>
      <w:r w:rsidR="007A56E3">
        <w:t xml:space="preserve">, </w:t>
      </w:r>
      <w:r w:rsidR="177E6D1E">
        <w:t xml:space="preserve">operationeel manager </w:t>
      </w:r>
      <w:r w:rsidR="007A56E3">
        <w:t xml:space="preserve">RTC </w:t>
      </w:r>
      <w:r w:rsidR="00542F03">
        <w:t>Cella</w:t>
      </w:r>
      <w:r w:rsidR="007A56E3">
        <w:t xml:space="preserve"> op telefoonnummer </w:t>
      </w:r>
      <w:r w:rsidR="00013208">
        <w:t>085-2101114</w:t>
      </w:r>
      <w:r w:rsidR="007A56E3">
        <w:t xml:space="preserve">. Je </w:t>
      </w:r>
      <w:r w:rsidR="003E54A2">
        <w:t xml:space="preserve">motivatiebrief en CV </w:t>
      </w:r>
      <w:r w:rsidR="007A56E3">
        <w:t xml:space="preserve">kun je verzenden naar </w:t>
      </w:r>
      <w:hyperlink r:id="rId10">
        <w:r w:rsidR="006C2572" w:rsidRPr="6BD31943">
          <w:rPr>
            <w:rStyle w:val="Hyperlink"/>
          </w:rPr>
          <w:t>info@rtccella.nl</w:t>
        </w:r>
      </w:hyperlink>
      <w:r w:rsidR="003E54A2">
        <w:rPr>
          <w:rStyle w:val="Hyperlink"/>
        </w:rPr>
        <w:t>.</w:t>
      </w:r>
      <w:r w:rsidR="007A56E3">
        <w:t xml:space="preserve"> </w:t>
      </w:r>
      <w:r w:rsidR="003E54A2">
        <w:t xml:space="preserve">Wij </w:t>
      </w:r>
      <w:r w:rsidR="1676C4AD">
        <w:t xml:space="preserve">ontvangen </w:t>
      </w:r>
      <w:r w:rsidR="003E54A2">
        <w:t>je sollicitatie</w:t>
      </w:r>
      <w:r w:rsidR="1676C4AD">
        <w:t xml:space="preserve"> graag voor </w:t>
      </w:r>
      <w:r w:rsidR="003E54A2">
        <w:t>6</w:t>
      </w:r>
      <w:r w:rsidR="00BA239B">
        <w:t xml:space="preserve"> december 2024</w:t>
      </w:r>
      <w:r w:rsidR="1676C4AD">
        <w:t xml:space="preserve">. </w:t>
      </w:r>
      <w:r w:rsidR="007A56E3">
        <w:t xml:space="preserve"> </w:t>
      </w:r>
    </w:p>
    <w:sectPr w:rsidR="002B1338" w:rsidRPr="00415121" w:rsidSect="00415121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DA3E9" w14:textId="77777777" w:rsidR="00016F08" w:rsidRDefault="00016F08" w:rsidP="00415121">
      <w:pPr>
        <w:spacing w:after="0" w:line="240" w:lineRule="auto"/>
      </w:pPr>
      <w:r>
        <w:separator/>
      </w:r>
    </w:p>
  </w:endnote>
  <w:endnote w:type="continuationSeparator" w:id="0">
    <w:p w14:paraId="1DC35136" w14:textId="77777777" w:rsidR="00016F08" w:rsidRDefault="00016F08" w:rsidP="0041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61D3A" w14:textId="77777777" w:rsidR="00016F08" w:rsidRDefault="00016F08" w:rsidP="00415121">
      <w:pPr>
        <w:spacing w:after="0" w:line="240" w:lineRule="auto"/>
      </w:pPr>
      <w:r>
        <w:separator/>
      </w:r>
    </w:p>
  </w:footnote>
  <w:footnote w:type="continuationSeparator" w:id="0">
    <w:p w14:paraId="63D6A562" w14:textId="77777777" w:rsidR="00016F08" w:rsidRDefault="00016F08" w:rsidP="0041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734B1" w14:textId="77777777" w:rsidR="00415121" w:rsidRDefault="00415121">
    <w:pPr>
      <w:pStyle w:val="Koptekst"/>
    </w:pPr>
    <w:r>
      <w:rPr>
        <w:b/>
        <w:noProof/>
        <w:color w:val="92D050"/>
        <w:sz w:val="56"/>
        <w:szCs w:val="56"/>
        <w:lang w:eastAsia="nl-NL"/>
      </w:rPr>
      <w:drawing>
        <wp:anchor distT="0" distB="0" distL="114300" distR="114300" simplePos="0" relativeHeight="251659264" behindDoc="0" locked="0" layoutInCell="1" allowOverlap="1" wp14:anchorId="355E82F9" wp14:editId="05D34A26">
          <wp:simplePos x="0" y="0"/>
          <wp:positionH relativeFrom="page">
            <wp:align>right</wp:align>
          </wp:positionH>
          <wp:positionV relativeFrom="margin">
            <wp:posOffset>-514350</wp:posOffset>
          </wp:positionV>
          <wp:extent cx="2880360" cy="1078865"/>
          <wp:effectExtent l="0" t="0" r="0" b="698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TC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0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8166D"/>
    <w:multiLevelType w:val="hybridMultilevel"/>
    <w:tmpl w:val="156AC7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C1AB2"/>
    <w:multiLevelType w:val="hybridMultilevel"/>
    <w:tmpl w:val="9A9CF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83A94"/>
    <w:multiLevelType w:val="hybridMultilevel"/>
    <w:tmpl w:val="1C487C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655AD"/>
    <w:multiLevelType w:val="hybridMultilevel"/>
    <w:tmpl w:val="BE52F1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690204">
    <w:abstractNumId w:val="1"/>
  </w:num>
  <w:num w:numId="2" w16cid:durableId="807938230">
    <w:abstractNumId w:val="2"/>
  </w:num>
  <w:num w:numId="3" w16cid:durableId="1078938339">
    <w:abstractNumId w:val="0"/>
  </w:num>
  <w:num w:numId="4" w16cid:durableId="1533493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EE"/>
    <w:rsid w:val="00013208"/>
    <w:rsid w:val="00016F08"/>
    <w:rsid w:val="00026A00"/>
    <w:rsid w:val="000D040A"/>
    <w:rsid w:val="000F25AA"/>
    <w:rsid w:val="00100F84"/>
    <w:rsid w:val="00150499"/>
    <w:rsid w:val="001D6FE0"/>
    <w:rsid w:val="0021560C"/>
    <w:rsid w:val="00215A9F"/>
    <w:rsid w:val="002209ED"/>
    <w:rsid w:val="0024339B"/>
    <w:rsid w:val="00267F5B"/>
    <w:rsid w:val="00276CFA"/>
    <w:rsid w:val="002872BE"/>
    <w:rsid w:val="002B1338"/>
    <w:rsid w:val="002C31D0"/>
    <w:rsid w:val="00331700"/>
    <w:rsid w:val="0037425F"/>
    <w:rsid w:val="00381E6A"/>
    <w:rsid w:val="003E54A2"/>
    <w:rsid w:val="00415121"/>
    <w:rsid w:val="00430437"/>
    <w:rsid w:val="0047000E"/>
    <w:rsid w:val="004A2E6C"/>
    <w:rsid w:val="004B08AF"/>
    <w:rsid w:val="00531D7F"/>
    <w:rsid w:val="00542C9D"/>
    <w:rsid w:val="00542F03"/>
    <w:rsid w:val="005C5CA6"/>
    <w:rsid w:val="00630FA0"/>
    <w:rsid w:val="00633DCC"/>
    <w:rsid w:val="00652BDE"/>
    <w:rsid w:val="00687224"/>
    <w:rsid w:val="006975C7"/>
    <w:rsid w:val="006C2572"/>
    <w:rsid w:val="006C3FD0"/>
    <w:rsid w:val="006C5838"/>
    <w:rsid w:val="006D1784"/>
    <w:rsid w:val="006D2401"/>
    <w:rsid w:val="006F03C5"/>
    <w:rsid w:val="006F7E2E"/>
    <w:rsid w:val="00754EEC"/>
    <w:rsid w:val="007573FD"/>
    <w:rsid w:val="007676BB"/>
    <w:rsid w:val="007A56E3"/>
    <w:rsid w:val="007C2916"/>
    <w:rsid w:val="00884477"/>
    <w:rsid w:val="009130EE"/>
    <w:rsid w:val="00937344"/>
    <w:rsid w:val="00977286"/>
    <w:rsid w:val="009F60B5"/>
    <w:rsid w:val="00AB0DAB"/>
    <w:rsid w:val="00AE1603"/>
    <w:rsid w:val="00B50EE9"/>
    <w:rsid w:val="00BA239B"/>
    <w:rsid w:val="00C113F9"/>
    <w:rsid w:val="00C87781"/>
    <w:rsid w:val="00D40F79"/>
    <w:rsid w:val="00D44F08"/>
    <w:rsid w:val="00D7495A"/>
    <w:rsid w:val="00D97F7A"/>
    <w:rsid w:val="00DC3F0F"/>
    <w:rsid w:val="00DF6899"/>
    <w:rsid w:val="00E81CE4"/>
    <w:rsid w:val="00EA5AF0"/>
    <w:rsid w:val="00EA62C1"/>
    <w:rsid w:val="00EF2DF5"/>
    <w:rsid w:val="00F16CC8"/>
    <w:rsid w:val="00FD233D"/>
    <w:rsid w:val="00FD7BC7"/>
    <w:rsid w:val="00FF305B"/>
    <w:rsid w:val="01892528"/>
    <w:rsid w:val="038FD8B5"/>
    <w:rsid w:val="03C8E33E"/>
    <w:rsid w:val="0405A209"/>
    <w:rsid w:val="0422E418"/>
    <w:rsid w:val="056DFE88"/>
    <w:rsid w:val="058DA94A"/>
    <w:rsid w:val="07671123"/>
    <w:rsid w:val="0971159E"/>
    <w:rsid w:val="09B6811F"/>
    <w:rsid w:val="0ACA792A"/>
    <w:rsid w:val="0D3DB643"/>
    <w:rsid w:val="0D9A187D"/>
    <w:rsid w:val="0DC03F28"/>
    <w:rsid w:val="0E92F8CD"/>
    <w:rsid w:val="108BAB09"/>
    <w:rsid w:val="11066892"/>
    <w:rsid w:val="125DCB4F"/>
    <w:rsid w:val="128CCE9E"/>
    <w:rsid w:val="140ADDC6"/>
    <w:rsid w:val="15B70BD3"/>
    <w:rsid w:val="15F1EACE"/>
    <w:rsid w:val="1676C4AD"/>
    <w:rsid w:val="177E6D1E"/>
    <w:rsid w:val="17C4AAAE"/>
    <w:rsid w:val="181ADBC4"/>
    <w:rsid w:val="18929518"/>
    <w:rsid w:val="189DF025"/>
    <w:rsid w:val="1997A4D1"/>
    <w:rsid w:val="1A82E969"/>
    <w:rsid w:val="1E5DEF76"/>
    <w:rsid w:val="21EDCF9F"/>
    <w:rsid w:val="22695280"/>
    <w:rsid w:val="2B56018C"/>
    <w:rsid w:val="2BB71CB1"/>
    <w:rsid w:val="2C5CD74B"/>
    <w:rsid w:val="2C5DBABA"/>
    <w:rsid w:val="2CBCB299"/>
    <w:rsid w:val="2DEE59EF"/>
    <w:rsid w:val="301A6062"/>
    <w:rsid w:val="30F37340"/>
    <w:rsid w:val="31CDB982"/>
    <w:rsid w:val="33286493"/>
    <w:rsid w:val="33515B30"/>
    <w:rsid w:val="369DA3D8"/>
    <w:rsid w:val="36C89E51"/>
    <w:rsid w:val="396FF6F5"/>
    <w:rsid w:val="39D94FFF"/>
    <w:rsid w:val="3DB0D09A"/>
    <w:rsid w:val="3E06ABDD"/>
    <w:rsid w:val="414A60E8"/>
    <w:rsid w:val="41C03225"/>
    <w:rsid w:val="43695B04"/>
    <w:rsid w:val="44D5D5AC"/>
    <w:rsid w:val="45352BE0"/>
    <w:rsid w:val="453EEE6A"/>
    <w:rsid w:val="47E9D7CF"/>
    <w:rsid w:val="4B00077C"/>
    <w:rsid w:val="4C3C5142"/>
    <w:rsid w:val="4D10490B"/>
    <w:rsid w:val="4F21BC9B"/>
    <w:rsid w:val="4F7DB772"/>
    <w:rsid w:val="51B44195"/>
    <w:rsid w:val="5437ED77"/>
    <w:rsid w:val="59D0A1A2"/>
    <w:rsid w:val="59FF09A0"/>
    <w:rsid w:val="5B860514"/>
    <w:rsid w:val="5C353D45"/>
    <w:rsid w:val="5D86F520"/>
    <w:rsid w:val="5F4E23F9"/>
    <w:rsid w:val="5F9D3D90"/>
    <w:rsid w:val="6057D53F"/>
    <w:rsid w:val="616E12AA"/>
    <w:rsid w:val="63A8951B"/>
    <w:rsid w:val="64209681"/>
    <w:rsid w:val="65087B44"/>
    <w:rsid w:val="65FF3916"/>
    <w:rsid w:val="696EFDE9"/>
    <w:rsid w:val="6AEA8559"/>
    <w:rsid w:val="6BD31943"/>
    <w:rsid w:val="6C686134"/>
    <w:rsid w:val="6D2063C2"/>
    <w:rsid w:val="6D4B6B29"/>
    <w:rsid w:val="6D61538F"/>
    <w:rsid w:val="729DF49D"/>
    <w:rsid w:val="72B086BC"/>
    <w:rsid w:val="73FADAFF"/>
    <w:rsid w:val="73FFC0A9"/>
    <w:rsid w:val="74E58136"/>
    <w:rsid w:val="77009DA2"/>
    <w:rsid w:val="77DC2A64"/>
    <w:rsid w:val="78F54974"/>
    <w:rsid w:val="7B72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0CB4"/>
  <w15:chartTrackingRefBased/>
  <w15:docId w15:val="{9816ACF8-6B45-4C55-B87C-8C408FB0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13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30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30E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9130EE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8722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722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722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722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722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FD233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A56E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1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5121"/>
  </w:style>
  <w:style w:type="paragraph" w:styleId="Voettekst">
    <w:name w:val="footer"/>
    <w:basedOn w:val="Standaard"/>
    <w:link w:val="VoettekstChar"/>
    <w:uiPriority w:val="99"/>
    <w:unhideWhenUsed/>
    <w:rsid w:val="0041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5121"/>
  </w:style>
  <w:style w:type="character" w:styleId="Onopgelostemelding">
    <w:name w:val="Unresolved Mention"/>
    <w:basedOn w:val="Standaardalinea-lettertype"/>
    <w:uiPriority w:val="99"/>
    <w:semiHidden/>
    <w:unhideWhenUsed/>
    <w:rsid w:val="006C2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rtccella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266bcb-ef2d-4089-8635-1f39bac29f70">
      <Terms xmlns="http://schemas.microsoft.com/office/infopath/2007/PartnerControls"/>
    </lcf76f155ced4ddcb4097134ff3c332f>
    <TaxCatchAll xmlns="d3403042-54ac-48da-96de-d84a3e0044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6D366565C734AAD4C69BB5817E047" ma:contentTypeVersion="16" ma:contentTypeDescription="Een nieuw document maken." ma:contentTypeScope="" ma:versionID="77bc4c3abea0a1b621e6b15395f6483d">
  <xsd:schema xmlns:xsd="http://www.w3.org/2001/XMLSchema" xmlns:xs="http://www.w3.org/2001/XMLSchema" xmlns:p="http://schemas.microsoft.com/office/2006/metadata/properties" xmlns:ns2="d3403042-54ac-48da-96de-d84a3e0044e3" xmlns:ns3="01266bcb-ef2d-4089-8635-1f39bac29f70" targetNamespace="http://schemas.microsoft.com/office/2006/metadata/properties" ma:root="true" ma:fieldsID="4a96f481774c4b189aeb37650562c491" ns2:_="" ns3:_="">
    <xsd:import namespace="d3403042-54ac-48da-96de-d84a3e0044e3"/>
    <xsd:import namespace="01266bcb-ef2d-4089-8635-1f39bac29f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03042-54ac-48da-96de-d84a3e00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45b440e-9afe-4c21-bdb6-13b0f2446430}" ma:internalName="TaxCatchAll" ma:showField="CatchAllData" ma:web="d3403042-54ac-48da-96de-d84a3e004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6bcb-ef2d-4089-8635-1f39bac29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0aa2c0de-04f7-4233-8e74-9a01c6da1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35C5E-FFDF-4A26-B0AC-69DB0C4AC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80516-359C-4A03-A49A-E2A6825C0D2F}">
  <ds:schemaRefs>
    <ds:schemaRef ds:uri="http://schemas.microsoft.com/office/2006/metadata/properties"/>
    <ds:schemaRef ds:uri="http://schemas.microsoft.com/office/infopath/2007/PartnerControls"/>
    <ds:schemaRef ds:uri="01266bcb-ef2d-4089-8635-1f39bac29f70"/>
    <ds:schemaRef ds:uri="d3403042-54ac-48da-96de-d84a3e0044e3"/>
  </ds:schemaRefs>
</ds:datastoreItem>
</file>

<file path=customXml/itemProps3.xml><?xml version="1.0" encoding="utf-8"?>
<ds:datastoreItem xmlns:ds="http://schemas.openxmlformats.org/officeDocument/2006/customXml" ds:itemID="{CAA93C37-B96F-42CA-8C90-FCC191F2E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03042-54ac-48da-96de-d84a3e0044e3"/>
    <ds:schemaRef ds:uri="01266bcb-ef2d-4089-8635-1f39bac29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Charony Anthony - den Uijl</dc:creator>
  <cp:keywords/>
  <dc:description/>
  <cp:lastModifiedBy>Marielle Beekelaar</cp:lastModifiedBy>
  <cp:revision>2</cp:revision>
  <cp:lastPrinted>2020-02-03T08:11:00Z</cp:lastPrinted>
  <dcterms:created xsi:type="dcterms:W3CDTF">2024-11-19T11:01:00Z</dcterms:created>
  <dcterms:modified xsi:type="dcterms:W3CDTF">2024-11-19T11:01:00Z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0x0101001A86D366565C734AAD4C69BB5817E047</vt:lpwstr>
  </property>
  <property fmtid="{D5CDD505-2E9C-101B-9397-08002B2CF9AE}" pid="3" name="Order">
    <vt:r8>1684600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